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C220B4">
        <w:rPr>
          <w:rFonts w:asciiTheme="minorHAnsi" w:hAnsiTheme="minorHAnsi" w:cs="Arial"/>
          <w:b/>
          <w:bCs/>
          <w:i/>
          <w:color w:val="000000"/>
          <w:sz w:val="22"/>
          <w:szCs w:val="22"/>
          <w:lang w:val="it-IT"/>
        </w:rPr>
        <w:t>A 1, LETTERE a), b), c), d), e), f) E g),</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nato</w:t>
      </w:r>
      <w:proofErr w:type="gramEnd"/>
      <w:r w:rsidRPr="00A73E1F">
        <w:rPr>
          <w:rFonts w:asciiTheme="minorHAnsi" w:hAnsiTheme="minorHAnsi" w:cs="Arial"/>
          <w:sz w:val="22"/>
          <w:szCs w:val="22"/>
        </w:rPr>
        <w:t xml:space="preserve">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in</w:t>
      </w:r>
      <w:proofErr w:type="gramEnd"/>
      <w:r w:rsidRPr="00A73E1F">
        <w:rPr>
          <w:rFonts w:asciiTheme="minorHAnsi" w:hAnsiTheme="minorHAnsi" w:cs="Arial"/>
          <w:sz w:val="22"/>
          <w:szCs w:val="22"/>
        </w:rPr>
        <w:t xml:space="preserve">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con</w:t>
      </w:r>
      <w:proofErr w:type="gramEnd"/>
      <w:r w:rsidRPr="00A73E1F">
        <w:rPr>
          <w:rFonts w:asciiTheme="minorHAnsi" w:hAnsiTheme="minorHAnsi" w:cs="Arial"/>
          <w:sz w:val="22"/>
          <w:szCs w:val="22"/>
        </w:rPr>
        <w:t xml:space="preserve">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iscritta</w:t>
      </w:r>
      <w:proofErr w:type="gramEnd"/>
      <w:r w:rsidRPr="00A73E1F">
        <w:rPr>
          <w:rFonts w:asciiTheme="minorHAnsi" w:hAnsiTheme="minorHAnsi" w:cs="Arial"/>
          <w:sz w:val="22"/>
          <w:szCs w:val="22"/>
        </w:rPr>
        <w:t xml:space="preserve">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proofErr w:type="gramStart"/>
      <w:r w:rsidRPr="00A73E1F">
        <w:rPr>
          <w:rFonts w:asciiTheme="minorHAnsi" w:hAnsiTheme="minorHAnsi" w:cs="Arial"/>
          <w:b/>
          <w:color w:val="000000"/>
          <w:sz w:val="22"/>
          <w:szCs w:val="22"/>
        </w:rPr>
        <w:t>ai</w:t>
      </w:r>
      <w:proofErr w:type="gramEnd"/>
      <w:r w:rsidRPr="00A73E1F">
        <w:rPr>
          <w:rFonts w:asciiTheme="minorHAnsi" w:hAnsiTheme="minorHAnsi" w:cs="Arial"/>
          <w:b/>
          <w:color w:val="000000"/>
          <w:sz w:val="22"/>
          <w:szCs w:val="22"/>
        </w:rPr>
        <w:t xml:space="preserve"> sensi degli artt. 46 e 47 del D.P.R. n. 445 del 28.12.2000 e </w:t>
      </w:r>
      <w:proofErr w:type="spellStart"/>
      <w:r w:rsidRPr="00A73E1F">
        <w:rPr>
          <w:rFonts w:asciiTheme="minorHAnsi" w:hAnsiTheme="minorHAnsi" w:cs="Arial"/>
          <w:b/>
          <w:color w:val="000000"/>
          <w:sz w:val="22"/>
          <w:szCs w:val="22"/>
        </w:rPr>
        <w:t>s.m.i.</w:t>
      </w:r>
      <w:proofErr w:type="spellEnd"/>
      <w:r w:rsidRPr="00A73E1F">
        <w:rPr>
          <w:rFonts w:asciiTheme="minorHAnsi" w:hAnsiTheme="minorHAnsi" w:cs="Arial"/>
          <w:b/>
          <w:color w:val="000000"/>
          <w:sz w:val="22"/>
          <w:szCs w:val="22"/>
        </w:rPr>
        <w:t>,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 xml:space="preserve">confronti non è pendente alcun procedimento per l'applicazione di una delle misure di prevenzione di cui all'articolo 6 del decreto legislativo n. 159/2011 o di una delle cause ostative, di divieto, decadenza o sospensione previste dall'articolo 67 del decreto legislativo n. 159/2011 e </w:t>
      </w:r>
      <w:proofErr w:type="spellStart"/>
      <w:r w:rsidR="004B35DF" w:rsidRPr="00A73E1F">
        <w:rPr>
          <w:rFonts w:asciiTheme="minorHAnsi" w:hAnsiTheme="minorHAnsi" w:cs="Arial"/>
          <w:color w:val="000000"/>
          <w:sz w:val="22"/>
          <w:szCs w:val="22"/>
          <w:lang w:val="it-IT"/>
        </w:rPr>
        <w:t>s.m.i.</w:t>
      </w:r>
      <w:proofErr w:type="spellEnd"/>
      <w:r w:rsidR="004B35DF" w:rsidRPr="00A73E1F">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8087B"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proofErr w:type="gramStart"/>
      <w:r w:rsidR="00C8087B" w:rsidRPr="00C8087B">
        <w:rPr>
          <w:rFonts w:asciiTheme="minorHAnsi" w:hAnsiTheme="minorHAnsi" w:cs="Arial"/>
          <w:color w:val="000000"/>
          <w:sz w:val="22"/>
          <w:szCs w:val="22"/>
          <w:lang w:val="it-IT"/>
        </w:rPr>
        <w:t>non</w:t>
      </w:r>
      <w:proofErr w:type="gramEnd"/>
      <w:r w:rsidR="00C8087B" w:rsidRPr="00C8087B">
        <w:rPr>
          <w:rFonts w:asciiTheme="minorHAnsi" w:hAnsiTheme="minorHAnsi" w:cs="Arial"/>
          <w:color w:val="000000"/>
          <w:sz w:val="22"/>
          <w:szCs w:val="22"/>
          <w:lang w:val="it-IT"/>
        </w:rPr>
        <w:t xml:space="preserve">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w:t>
      </w:r>
      <w:proofErr w:type="spellStart"/>
      <w:r w:rsidR="00C8087B" w:rsidRPr="00C8087B">
        <w:rPr>
          <w:rFonts w:asciiTheme="minorHAnsi" w:hAnsiTheme="minorHAnsi" w:cs="Arial"/>
          <w:color w:val="000000"/>
          <w:sz w:val="22"/>
          <w:szCs w:val="22"/>
          <w:lang w:val="it-IT"/>
        </w:rPr>
        <w:t>D.Lgs.</w:t>
      </w:r>
      <w:proofErr w:type="spellEnd"/>
      <w:r w:rsidR="00C8087B" w:rsidRPr="00C8087B">
        <w:rPr>
          <w:rFonts w:asciiTheme="minorHAnsi" w:hAnsiTheme="minorHAnsi" w:cs="Arial"/>
          <w:color w:val="000000"/>
          <w:sz w:val="22"/>
          <w:szCs w:val="22"/>
          <w:lang w:val="it-IT"/>
        </w:rPr>
        <w:t xml:space="preserve"> 50/2016 e </w:t>
      </w:r>
      <w:proofErr w:type="spellStart"/>
      <w:r w:rsidR="00C8087B" w:rsidRPr="00C8087B">
        <w:rPr>
          <w:rFonts w:asciiTheme="minorHAnsi" w:hAnsiTheme="minorHAnsi" w:cs="Arial"/>
          <w:color w:val="000000"/>
          <w:sz w:val="22"/>
          <w:szCs w:val="22"/>
          <w:lang w:val="it-IT"/>
        </w:rPr>
        <w:t>s.m.i.</w:t>
      </w:r>
      <w:proofErr w:type="spellEnd"/>
      <w:r w:rsidR="00C8087B" w:rsidRPr="00C8087B">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proofErr w:type="gramStart"/>
      <w:r w:rsidRPr="00C8087B">
        <w:rPr>
          <w:rFonts w:asciiTheme="minorHAnsi" w:hAnsiTheme="minorHAnsi" w:cs="Arial"/>
          <w:b/>
          <w:color w:val="000000"/>
          <w:sz w:val="22"/>
          <w:szCs w:val="22"/>
          <w:lang w:val="it-IT"/>
        </w:rPr>
        <w:t>o</w:t>
      </w:r>
      <w:proofErr w:type="gramEnd"/>
      <w:r w:rsidRPr="00C8087B">
        <w:rPr>
          <w:rFonts w:asciiTheme="minorHAnsi" w:hAnsiTheme="minorHAnsi" w:cs="Arial"/>
          <w:b/>
          <w:color w:val="000000"/>
          <w:sz w:val="22"/>
          <w:szCs w:val="22"/>
          <w:lang w:val="it-IT"/>
        </w:rPr>
        <w:t>,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8087B"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proofErr w:type="gramStart"/>
      <w:r w:rsidR="00C8087B" w:rsidRPr="00C8087B">
        <w:rPr>
          <w:rFonts w:asciiTheme="minorHAnsi" w:hAnsiTheme="minorHAnsi" w:cs="Arial"/>
          <w:color w:val="000000"/>
          <w:sz w:val="22"/>
          <w:szCs w:val="22"/>
          <w:lang w:val="it-IT"/>
        </w:rPr>
        <w:t>di</w:t>
      </w:r>
      <w:proofErr w:type="gramEnd"/>
      <w:r w:rsidR="00C8087B" w:rsidRPr="00C8087B">
        <w:rPr>
          <w:rFonts w:asciiTheme="minorHAnsi" w:hAnsiTheme="minorHAnsi" w:cs="Arial"/>
          <w:color w:val="000000"/>
          <w:sz w:val="22"/>
          <w:szCs w:val="22"/>
          <w:lang w:val="it-IT"/>
        </w:rPr>
        <w:t xml:space="preserve"> aver subito le seguenti sentenze di condanna passate in giudicato, decreti penali di condanna divenuti irrevocabili, o sentenze di applicazione della pena su richiesta delle parti, ai sensi dell’art. 444 c.p.p. per i reati di cui all’art. 80, comma 1 del </w:t>
      </w:r>
      <w:proofErr w:type="spellStart"/>
      <w:r w:rsidR="00C8087B" w:rsidRPr="00C8087B">
        <w:rPr>
          <w:rFonts w:asciiTheme="minorHAnsi" w:hAnsiTheme="minorHAnsi" w:cs="Arial"/>
          <w:color w:val="000000"/>
          <w:sz w:val="22"/>
          <w:szCs w:val="22"/>
          <w:lang w:val="it-IT"/>
        </w:rPr>
        <w:t>D.Lgs.</w:t>
      </w:r>
      <w:proofErr w:type="spellEnd"/>
      <w:r w:rsidR="00C8087B" w:rsidRPr="00C8087B">
        <w:rPr>
          <w:rFonts w:asciiTheme="minorHAnsi" w:hAnsiTheme="minorHAnsi" w:cs="Arial"/>
          <w:color w:val="000000"/>
          <w:sz w:val="22"/>
          <w:szCs w:val="22"/>
          <w:lang w:val="it-IT"/>
        </w:rPr>
        <w:t xml:space="preserve"> 50/2016 e </w:t>
      </w:r>
      <w:proofErr w:type="spellStart"/>
      <w:r w:rsidR="00C8087B" w:rsidRPr="00C8087B">
        <w:rPr>
          <w:rFonts w:asciiTheme="minorHAnsi" w:hAnsiTheme="minorHAnsi" w:cs="Arial"/>
          <w:color w:val="000000"/>
          <w:sz w:val="22"/>
          <w:szCs w:val="22"/>
          <w:lang w:val="it-IT"/>
        </w:rPr>
        <w:t>s.m.i.</w:t>
      </w:r>
      <w:proofErr w:type="spellEnd"/>
      <w:r w:rsidR="00C8087B" w:rsidRPr="00C8087B">
        <w:rPr>
          <w:rFonts w:asciiTheme="minorHAnsi" w:hAnsiTheme="minorHAnsi" w:cs="Arial"/>
          <w:color w:val="000000"/>
          <w:sz w:val="22"/>
          <w:szCs w:val="22"/>
          <w:lang w:val="it-IT"/>
        </w:rPr>
        <w:t>,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si è beneficiato della non menzione</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snapToGrid w:val="0"/>
              <w:contextualSpacing/>
              <w:jc w:val="left"/>
              <w:rPr>
                <w:sz w:val="18"/>
                <w:szCs w:val="18"/>
                <w:lang w:val="it-IT"/>
              </w:rPr>
            </w:pPr>
            <w:r w:rsidRPr="004700D5">
              <w:rPr>
                <w:rFonts w:asciiTheme="minorHAnsi" w:hAnsiTheme="minorHAnsi" w:cs="Arial"/>
                <w:sz w:val="18"/>
                <w:szCs w:val="18"/>
                <w:lang w:val="it-IT"/>
              </w:rPr>
              <w:t>Indicazione del provvedimento giudiziale (data, estremi, organo giudicante relativamente alle condanne penali riportate con evidenziazione delle specifiche 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roofErr w:type="gramStart"/>
      <w:r w:rsidRPr="00A73E1F">
        <w:rPr>
          <w:rFonts w:asciiTheme="minorHAnsi" w:hAnsiTheme="minorHAnsi" w:cs="Arial"/>
          <w:b/>
          <w:color w:val="000000"/>
          <w:sz w:val="22"/>
          <w:szCs w:val="22"/>
        </w:rPr>
        <w:t>ovvero</w:t>
      </w:r>
      <w:proofErr w:type="gramEnd"/>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roofErr w:type="gramStart"/>
      <w:r w:rsidRPr="00A73E1F">
        <w:rPr>
          <w:rFonts w:asciiTheme="minorHAnsi" w:hAnsiTheme="minorHAnsi" w:cs="Arial"/>
          <w:b/>
          <w:color w:val="000000"/>
          <w:sz w:val="22"/>
          <w:szCs w:val="22"/>
        </w:rPr>
        <w:t>ovvero</w:t>
      </w:r>
      <w:proofErr w:type="gramEnd"/>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w:t>
      </w:r>
      <w:proofErr w:type="spellStart"/>
      <w:r w:rsidRPr="00A73E1F">
        <w:rPr>
          <w:rFonts w:asciiTheme="minorHAnsi" w:hAnsiTheme="minorHAnsi" w:cs="Arial"/>
          <w:color w:val="000000"/>
          <w:sz w:val="22"/>
          <w:szCs w:val="22"/>
        </w:rPr>
        <w:t>s.m.i.</w:t>
      </w:r>
      <w:proofErr w:type="spellEnd"/>
      <w:r w:rsidRPr="00A73E1F">
        <w:rPr>
          <w:rFonts w:asciiTheme="minorHAnsi" w:hAnsiTheme="minorHAnsi" w:cs="Arial"/>
          <w:color w:val="000000"/>
          <w:sz w:val="22"/>
          <w:szCs w:val="22"/>
        </w:rPr>
        <w:t>;</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w:t>
      </w:r>
      <w:proofErr w:type="spellStart"/>
      <w:r w:rsidR="00C30BF6" w:rsidRPr="006D599E">
        <w:rPr>
          <w:rFonts w:asciiTheme="minorHAnsi" w:hAnsiTheme="minorHAnsi"/>
          <w:sz w:val="22"/>
          <w:szCs w:val="22"/>
        </w:rPr>
        <w:t>D.Lgs.</w:t>
      </w:r>
      <w:proofErr w:type="spellEnd"/>
      <w:r w:rsidR="00C30BF6" w:rsidRPr="006D599E">
        <w:rPr>
          <w:rFonts w:asciiTheme="minorHAnsi" w:hAnsiTheme="minorHAnsi"/>
          <w:sz w:val="22"/>
          <w:szCs w:val="22"/>
        </w:rPr>
        <w:t xml:space="preserve"> 196/2003 e </w:t>
      </w:r>
      <w:proofErr w:type="spellStart"/>
      <w:r w:rsidR="00C30BF6" w:rsidRPr="006D599E">
        <w:rPr>
          <w:rFonts w:asciiTheme="minorHAnsi" w:hAnsiTheme="minorHAnsi"/>
          <w:sz w:val="22"/>
          <w:szCs w:val="22"/>
        </w:rPr>
        <w:t>s.m.i.</w:t>
      </w:r>
      <w:proofErr w:type="spellEnd"/>
      <w:r w:rsidR="00C30BF6" w:rsidRPr="006D599E">
        <w:rPr>
          <w:rFonts w:asciiTheme="minorHAnsi" w:hAnsiTheme="minorHAnsi"/>
          <w:sz w:val="22"/>
          <w:szCs w:val="22"/>
        </w:rPr>
        <w:t xml:space="preserve">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7"/>
      <w:footerReference w:type="default" r:id="rId8"/>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FB3" w:rsidRDefault="00852FB3" w:rsidP="001837B7">
      <w:r>
        <w:separator/>
      </w:r>
    </w:p>
  </w:endnote>
  <w:endnote w:type="continuationSeparator" w:id="0">
    <w:p w:rsidR="00852FB3" w:rsidRDefault="00852FB3"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E12F0E">
              <w:rPr>
                <w:rFonts w:asciiTheme="minorHAnsi" w:hAnsiTheme="minorHAnsi"/>
                <w:b/>
                <w:bCs/>
                <w:noProof/>
                <w:sz w:val="22"/>
                <w:szCs w:val="22"/>
              </w:rPr>
              <w:t>2</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E12F0E">
              <w:rPr>
                <w:rFonts w:asciiTheme="minorHAnsi" w:hAnsiTheme="minorHAnsi"/>
                <w:b/>
                <w:bCs/>
                <w:noProof/>
                <w:sz w:val="22"/>
                <w:szCs w:val="22"/>
              </w:rPr>
              <w:t>2</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FB3" w:rsidRDefault="00852FB3" w:rsidP="001837B7">
      <w:r>
        <w:separator/>
      </w:r>
    </w:p>
  </w:footnote>
  <w:footnote w:type="continuationSeparator" w:id="0">
    <w:p w:rsidR="00852FB3" w:rsidRDefault="00852FB3"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534B6"/>
    <w:rsid w:val="0015574C"/>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F43BF"/>
    <w:rsid w:val="003139A6"/>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D2026"/>
    <w:rsid w:val="005F0528"/>
    <w:rsid w:val="005F61EB"/>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659B"/>
    <w:rsid w:val="00A73E1F"/>
    <w:rsid w:val="00A83F3D"/>
    <w:rsid w:val="00A84599"/>
    <w:rsid w:val="00AB63B5"/>
    <w:rsid w:val="00AD6E01"/>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4481"/>
    <w:rsid w:val="00CE007A"/>
    <w:rsid w:val="00D0356D"/>
    <w:rsid w:val="00D06514"/>
    <w:rsid w:val="00D0667F"/>
    <w:rsid w:val="00D10FE5"/>
    <w:rsid w:val="00D302CE"/>
    <w:rsid w:val="00D678C5"/>
    <w:rsid w:val="00D84E0D"/>
    <w:rsid w:val="00D87C9D"/>
    <w:rsid w:val="00D9489A"/>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826</Words>
  <Characters>4712</Characters>
  <Application>Microsoft Office Word</Application>
  <DocSecurity>0</DocSecurity>
  <Lines>39</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Rogges Debora</dc:creator>
  <cp:lastModifiedBy>Poppi Roberto</cp:lastModifiedBy>
  <cp:revision>3</cp:revision>
  <cp:lastPrinted>2016-03-11T08:24:00Z</cp:lastPrinted>
  <dcterms:created xsi:type="dcterms:W3CDTF">2016-06-01T15:10:00Z</dcterms:created>
  <dcterms:modified xsi:type="dcterms:W3CDTF">2016-06-01T15:40:00Z</dcterms:modified>
</cp:coreProperties>
</file>